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03" w:rsidRPr="00A9399A" w:rsidRDefault="00C40703" w:rsidP="00750F45">
      <w:pPr>
        <w:jc w:val="center"/>
        <w:rPr>
          <w:sz w:val="28"/>
          <w:szCs w:val="28"/>
          <w:lang w:eastAsia="en-US"/>
        </w:rPr>
      </w:pPr>
      <w:r w:rsidRPr="00A9399A">
        <w:rPr>
          <w:noProof/>
          <w:sz w:val="28"/>
          <w:szCs w:val="28"/>
        </w:rPr>
        <w:drawing>
          <wp:inline distT="0" distB="0" distL="0" distR="0" wp14:anchorId="4637C12D" wp14:editId="63FAB38A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703" w:rsidRPr="00750F45" w:rsidRDefault="00C40703" w:rsidP="00750F45">
      <w:pPr>
        <w:jc w:val="center"/>
        <w:rPr>
          <w:b/>
          <w:sz w:val="28"/>
          <w:szCs w:val="28"/>
          <w:lang w:eastAsia="en-US"/>
        </w:rPr>
      </w:pPr>
      <w:r w:rsidRPr="00750F45">
        <w:rPr>
          <w:b/>
          <w:sz w:val="28"/>
          <w:szCs w:val="28"/>
          <w:lang w:eastAsia="en-US"/>
        </w:rPr>
        <w:t>КРАСНОЯРСКИЙ КРАЙ</w:t>
      </w:r>
    </w:p>
    <w:p w:rsidR="00C40703" w:rsidRPr="00750F45" w:rsidRDefault="00C40703" w:rsidP="00750F45">
      <w:pPr>
        <w:jc w:val="center"/>
        <w:rPr>
          <w:b/>
          <w:sz w:val="28"/>
          <w:szCs w:val="28"/>
          <w:lang w:eastAsia="en-US"/>
        </w:rPr>
      </w:pPr>
      <w:r w:rsidRPr="00750F45">
        <w:rPr>
          <w:b/>
          <w:sz w:val="28"/>
          <w:szCs w:val="28"/>
          <w:lang w:eastAsia="en-US"/>
        </w:rPr>
        <w:t>ПИРОВСКИЙ МУНИЦИПАЛЬНЫЙ ОКРУГ</w:t>
      </w:r>
    </w:p>
    <w:p w:rsidR="00C40703" w:rsidRPr="00750F45" w:rsidRDefault="00C40703" w:rsidP="00750F45">
      <w:pPr>
        <w:jc w:val="center"/>
        <w:rPr>
          <w:b/>
          <w:sz w:val="28"/>
          <w:szCs w:val="28"/>
        </w:rPr>
      </w:pPr>
      <w:r w:rsidRPr="00750F45">
        <w:rPr>
          <w:b/>
          <w:sz w:val="28"/>
          <w:szCs w:val="28"/>
        </w:rPr>
        <w:t>ПИРОВСКИЙ ОКРУЖНОЙ СОВЕТ ДЕПУТАТОВ</w:t>
      </w:r>
    </w:p>
    <w:p w:rsidR="00C40703" w:rsidRPr="00750F45" w:rsidRDefault="00C40703" w:rsidP="00750F45">
      <w:pPr>
        <w:jc w:val="center"/>
        <w:rPr>
          <w:b/>
          <w:i/>
          <w:sz w:val="28"/>
          <w:szCs w:val="28"/>
        </w:rPr>
      </w:pPr>
    </w:p>
    <w:p w:rsidR="00C40703" w:rsidRPr="00750F45" w:rsidRDefault="00C40703" w:rsidP="00750F45">
      <w:pPr>
        <w:jc w:val="center"/>
        <w:rPr>
          <w:b/>
          <w:sz w:val="28"/>
          <w:szCs w:val="28"/>
        </w:rPr>
      </w:pPr>
      <w:r w:rsidRPr="00750F45">
        <w:rPr>
          <w:b/>
          <w:sz w:val="28"/>
          <w:szCs w:val="28"/>
        </w:rPr>
        <w:t>РЕШЕНИЕ</w:t>
      </w:r>
    </w:p>
    <w:p w:rsidR="00C40703" w:rsidRPr="00A9399A" w:rsidRDefault="00C40703" w:rsidP="00A9399A">
      <w:pPr>
        <w:rPr>
          <w:sz w:val="28"/>
          <w:szCs w:val="28"/>
          <w:u w:val="single"/>
        </w:rPr>
      </w:pPr>
    </w:p>
    <w:tbl>
      <w:tblPr>
        <w:tblW w:w="9800" w:type="dxa"/>
        <w:tblLook w:val="01E0" w:firstRow="1" w:lastRow="1" w:firstColumn="1" w:lastColumn="1" w:noHBand="0" w:noVBand="0"/>
      </w:tblPr>
      <w:tblGrid>
        <w:gridCol w:w="3178"/>
        <w:gridCol w:w="3347"/>
        <w:gridCol w:w="3275"/>
      </w:tblGrid>
      <w:tr w:rsidR="00C40703" w:rsidRPr="00A9399A" w:rsidTr="00BE43D9">
        <w:trPr>
          <w:trHeight w:val="480"/>
        </w:trPr>
        <w:tc>
          <w:tcPr>
            <w:tcW w:w="3177" w:type="dxa"/>
            <w:hideMark/>
          </w:tcPr>
          <w:p w:rsidR="00C40703" w:rsidRPr="00A9399A" w:rsidRDefault="00C40703" w:rsidP="00A9399A">
            <w:pPr>
              <w:rPr>
                <w:sz w:val="28"/>
                <w:szCs w:val="28"/>
                <w:lang w:eastAsia="en-US"/>
              </w:rPr>
            </w:pPr>
            <w:r w:rsidRPr="00A9399A">
              <w:rPr>
                <w:sz w:val="28"/>
                <w:szCs w:val="28"/>
                <w:lang w:eastAsia="en-US"/>
              </w:rPr>
              <w:t>17.08. 2023</w:t>
            </w:r>
          </w:p>
        </w:tc>
        <w:tc>
          <w:tcPr>
            <w:tcW w:w="3347" w:type="dxa"/>
            <w:hideMark/>
          </w:tcPr>
          <w:p w:rsidR="00C40703" w:rsidRPr="00A9399A" w:rsidRDefault="00C40703" w:rsidP="00A9399A">
            <w:pPr>
              <w:rPr>
                <w:sz w:val="28"/>
                <w:szCs w:val="28"/>
                <w:lang w:eastAsia="en-US"/>
              </w:rPr>
            </w:pPr>
            <w:r w:rsidRPr="00A9399A">
              <w:rPr>
                <w:sz w:val="28"/>
                <w:szCs w:val="28"/>
                <w:lang w:eastAsia="en-US"/>
              </w:rPr>
              <w:t xml:space="preserve">           с. Пировское     </w:t>
            </w:r>
          </w:p>
        </w:tc>
        <w:tc>
          <w:tcPr>
            <w:tcW w:w="3275" w:type="dxa"/>
          </w:tcPr>
          <w:p w:rsidR="00C40703" w:rsidRPr="00A9399A" w:rsidRDefault="00C40703" w:rsidP="00A9399A">
            <w:pPr>
              <w:rPr>
                <w:sz w:val="28"/>
                <w:szCs w:val="28"/>
                <w:lang w:eastAsia="en-US"/>
              </w:rPr>
            </w:pPr>
            <w:r w:rsidRPr="00A9399A">
              <w:rPr>
                <w:sz w:val="28"/>
                <w:szCs w:val="28"/>
                <w:lang w:eastAsia="en-US"/>
              </w:rPr>
              <w:t xml:space="preserve">       </w:t>
            </w:r>
            <w:r w:rsidR="00903768">
              <w:rPr>
                <w:sz w:val="28"/>
                <w:szCs w:val="28"/>
                <w:lang w:eastAsia="en-US"/>
              </w:rPr>
              <w:t xml:space="preserve">              </w:t>
            </w:r>
            <w:r w:rsidRPr="00A9399A">
              <w:rPr>
                <w:sz w:val="28"/>
                <w:szCs w:val="28"/>
                <w:lang w:eastAsia="en-US"/>
              </w:rPr>
              <w:t>№ 34-</w:t>
            </w:r>
            <w:r w:rsidR="00770A3F" w:rsidRPr="00A9399A">
              <w:rPr>
                <w:sz w:val="28"/>
                <w:szCs w:val="28"/>
                <w:lang w:eastAsia="en-US"/>
              </w:rPr>
              <w:t>358</w:t>
            </w:r>
            <w:r w:rsidRPr="00A9399A">
              <w:rPr>
                <w:sz w:val="28"/>
                <w:szCs w:val="28"/>
                <w:lang w:eastAsia="en-US"/>
              </w:rPr>
              <w:t>р</w:t>
            </w:r>
          </w:p>
          <w:p w:rsidR="00C40703" w:rsidRPr="00A9399A" w:rsidRDefault="00C40703" w:rsidP="00A9399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8209C" w:rsidRPr="00A9399A" w:rsidRDefault="0098209C" w:rsidP="00750F45">
      <w:pPr>
        <w:jc w:val="both"/>
        <w:rPr>
          <w:sz w:val="28"/>
          <w:szCs w:val="28"/>
        </w:rPr>
      </w:pPr>
      <w:r w:rsidRPr="00A9399A">
        <w:rPr>
          <w:iCs/>
          <w:sz w:val="28"/>
          <w:szCs w:val="28"/>
        </w:rPr>
        <w:t xml:space="preserve">Об утверждении Порядка размещения </w:t>
      </w:r>
      <w:r w:rsidRPr="00A9399A">
        <w:rPr>
          <w:sz w:val="28"/>
          <w:szCs w:val="28"/>
        </w:rPr>
        <w:t xml:space="preserve">на официальном сайте </w:t>
      </w:r>
      <w:r w:rsidR="00C40703" w:rsidRPr="00A9399A">
        <w:rPr>
          <w:sz w:val="28"/>
          <w:szCs w:val="28"/>
        </w:rPr>
        <w:t>Пировского муниципального округа Красноярского края</w:t>
      </w:r>
      <w:r w:rsidRPr="00A9399A">
        <w:rPr>
          <w:iCs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</w:p>
    <w:p w:rsidR="0098209C" w:rsidRPr="00A9399A" w:rsidRDefault="0098209C" w:rsidP="00A9399A">
      <w:pPr>
        <w:rPr>
          <w:sz w:val="28"/>
          <w:szCs w:val="28"/>
        </w:rPr>
      </w:pPr>
    </w:p>
    <w:p w:rsidR="0098209C" w:rsidRPr="00A9399A" w:rsidRDefault="0098209C" w:rsidP="002D6B34">
      <w:pPr>
        <w:ind w:firstLine="708"/>
        <w:jc w:val="both"/>
        <w:rPr>
          <w:sz w:val="28"/>
          <w:szCs w:val="28"/>
        </w:rPr>
      </w:pPr>
      <w:r w:rsidRPr="00A9399A">
        <w:rPr>
          <w:sz w:val="28"/>
          <w:szCs w:val="28"/>
        </w:rPr>
        <w:t xml:space="preserve">В соответствии со статьей 12.1 Федерального закона от 25.12.2008 </w:t>
      </w:r>
      <w:r w:rsidRPr="00A9399A">
        <w:rPr>
          <w:sz w:val="28"/>
          <w:szCs w:val="28"/>
        </w:rPr>
        <w:br/>
        <w:t xml:space="preserve">№ 273-ФЗ «О противодействии коррупции», </w:t>
      </w:r>
      <w:r w:rsidR="002557A6" w:rsidRPr="00A9399A">
        <w:rPr>
          <w:sz w:val="28"/>
          <w:szCs w:val="28"/>
        </w:rPr>
        <w:t xml:space="preserve">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</w:t>
      </w:r>
      <w:r w:rsidRPr="00A9399A">
        <w:rPr>
          <w:sz w:val="28"/>
          <w:szCs w:val="28"/>
        </w:rPr>
        <w:t xml:space="preserve">Законом Красноярского края </w:t>
      </w:r>
      <w:r w:rsidRPr="00A9399A">
        <w:rPr>
          <w:sz w:val="28"/>
          <w:szCs w:val="28"/>
        </w:rPr>
        <w:br/>
        <w:t>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Pr="00A9399A">
        <w:rPr>
          <w:iCs/>
          <w:sz w:val="28"/>
          <w:szCs w:val="28"/>
        </w:rPr>
        <w:t xml:space="preserve">, </w:t>
      </w:r>
      <w:r w:rsidRPr="00A9399A">
        <w:rPr>
          <w:sz w:val="28"/>
          <w:szCs w:val="28"/>
        </w:rPr>
        <w:t>руководствуясь Устав</w:t>
      </w:r>
      <w:r w:rsidR="00B543B1" w:rsidRPr="00A9399A">
        <w:rPr>
          <w:sz w:val="28"/>
          <w:szCs w:val="28"/>
        </w:rPr>
        <w:t>ом</w:t>
      </w:r>
      <w:r w:rsidRPr="00A9399A">
        <w:rPr>
          <w:sz w:val="28"/>
          <w:szCs w:val="28"/>
        </w:rPr>
        <w:t xml:space="preserve"> </w:t>
      </w:r>
      <w:r w:rsidR="00B543B1" w:rsidRPr="00A9399A">
        <w:rPr>
          <w:sz w:val="28"/>
          <w:szCs w:val="28"/>
        </w:rPr>
        <w:t>Пировского муниципального округа Красноярского края</w:t>
      </w:r>
      <w:r w:rsidRPr="00A9399A">
        <w:rPr>
          <w:sz w:val="28"/>
          <w:szCs w:val="28"/>
        </w:rPr>
        <w:t xml:space="preserve">, </w:t>
      </w:r>
      <w:r w:rsidR="00B543B1" w:rsidRPr="00A9399A">
        <w:rPr>
          <w:sz w:val="28"/>
          <w:szCs w:val="28"/>
        </w:rPr>
        <w:t>Пировский окружной Совет депутатов</w:t>
      </w:r>
      <w:r w:rsidRPr="00A9399A">
        <w:rPr>
          <w:i/>
          <w:sz w:val="28"/>
          <w:szCs w:val="28"/>
        </w:rPr>
        <w:t xml:space="preserve"> </w:t>
      </w:r>
      <w:r w:rsidRPr="00A9399A">
        <w:rPr>
          <w:sz w:val="28"/>
          <w:szCs w:val="28"/>
        </w:rPr>
        <w:t xml:space="preserve">РЕШИЛ: </w:t>
      </w:r>
    </w:p>
    <w:p w:rsidR="0098209C" w:rsidRPr="00A9399A" w:rsidRDefault="0098209C" w:rsidP="002D6B34">
      <w:pPr>
        <w:ind w:firstLine="708"/>
        <w:jc w:val="both"/>
        <w:rPr>
          <w:sz w:val="28"/>
          <w:szCs w:val="28"/>
        </w:rPr>
      </w:pPr>
      <w:r w:rsidRPr="00A9399A">
        <w:rPr>
          <w:sz w:val="28"/>
          <w:szCs w:val="28"/>
        </w:rPr>
        <w:t xml:space="preserve">1. Утвердить </w:t>
      </w:r>
      <w:hyperlink r:id="rId7" w:history="1">
        <w:r w:rsidRPr="00A9399A">
          <w:rPr>
            <w:sz w:val="28"/>
            <w:szCs w:val="28"/>
          </w:rPr>
          <w:t>Порядок</w:t>
        </w:r>
      </w:hyperlink>
      <w:r w:rsidRPr="00A9399A">
        <w:rPr>
          <w:sz w:val="28"/>
          <w:szCs w:val="28"/>
        </w:rPr>
        <w:t xml:space="preserve"> </w:t>
      </w:r>
      <w:r w:rsidRPr="00A9399A">
        <w:rPr>
          <w:iCs/>
          <w:sz w:val="28"/>
          <w:szCs w:val="28"/>
        </w:rPr>
        <w:t xml:space="preserve">размещения на официальном сайте </w:t>
      </w:r>
      <w:r w:rsidR="007869A8" w:rsidRPr="00A9399A">
        <w:rPr>
          <w:iCs/>
          <w:sz w:val="28"/>
          <w:szCs w:val="28"/>
        </w:rPr>
        <w:t>Пировского муниципального округа Красноярского края</w:t>
      </w:r>
      <w:r w:rsidRPr="00A9399A">
        <w:rPr>
          <w:iCs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представленных лицами, замещающими муниципальные должности, согласно приложению</w:t>
      </w:r>
      <w:r w:rsidRPr="00A9399A">
        <w:rPr>
          <w:sz w:val="28"/>
          <w:szCs w:val="28"/>
        </w:rPr>
        <w:t>.</w:t>
      </w:r>
    </w:p>
    <w:p w:rsidR="00BA6DF4" w:rsidRPr="00A9399A" w:rsidRDefault="00BA6DF4" w:rsidP="002D6B34">
      <w:pPr>
        <w:ind w:firstLine="708"/>
        <w:jc w:val="both"/>
        <w:rPr>
          <w:bCs/>
          <w:sz w:val="28"/>
          <w:szCs w:val="28"/>
        </w:rPr>
      </w:pPr>
      <w:r w:rsidRPr="00A9399A">
        <w:rPr>
          <w:bCs/>
          <w:sz w:val="28"/>
          <w:szCs w:val="28"/>
        </w:rPr>
        <w:t>2. Решение Пировского районного Совета депутатов от 23.08.2018 № 34-210р «Об утверждении Порядка размещения на официальном сайте Пировского района сведений о доходах, расходах, об имуществе и обязательствах имущественного характера, представленных лицами, замещающими муниципальные должности», признать утратившим силу.</w:t>
      </w:r>
      <w:bookmarkStart w:id="0" w:name="_GoBack"/>
      <w:bookmarkEnd w:id="0"/>
    </w:p>
    <w:p w:rsidR="001373F4" w:rsidRPr="00A9399A" w:rsidRDefault="001373F4" w:rsidP="002D6B34">
      <w:pPr>
        <w:ind w:firstLine="708"/>
        <w:jc w:val="both"/>
        <w:rPr>
          <w:color w:val="323232"/>
          <w:sz w:val="28"/>
          <w:szCs w:val="28"/>
        </w:rPr>
      </w:pPr>
      <w:r w:rsidRPr="00A9399A">
        <w:rPr>
          <w:bCs/>
          <w:sz w:val="28"/>
          <w:szCs w:val="28"/>
        </w:rPr>
        <w:t xml:space="preserve">3. </w:t>
      </w:r>
      <w:r w:rsidRPr="00A9399A">
        <w:rPr>
          <w:color w:val="323232"/>
          <w:sz w:val="28"/>
          <w:szCs w:val="28"/>
        </w:rPr>
        <w:t>Приостановить действие настоящего решения на срок, установленный 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операции».</w:t>
      </w:r>
    </w:p>
    <w:p w:rsidR="00DB4DCB" w:rsidRPr="00A9399A" w:rsidRDefault="001373F4" w:rsidP="002D6B34">
      <w:pPr>
        <w:ind w:firstLine="708"/>
        <w:rPr>
          <w:sz w:val="28"/>
          <w:szCs w:val="28"/>
        </w:rPr>
      </w:pPr>
      <w:r w:rsidRPr="00A9399A">
        <w:rPr>
          <w:sz w:val="28"/>
          <w:szCs w:val="28"/>
        </w:rPr>
        <w:lastRenderedPageBreak/>
        <w:t>4</w:t>
      </w:r>
      <w:r w:rsidR="00DB4DCB" w:rsidRPr="00A9399A">
        <w:rPr>
          <w:sz w:val="28"/>
          <w:szCs w:val="28"/>
        </w:rPr>
        <w:t>. Контроль за выполнением настоящего решения возложить на постоянную комиссию по бюджетной, налоговой, экономической политике, земельным, имущественным отношениям и правоохранительной деятельности.</w:t>
      </w:r>
      <w:r w:rsidR="00410B57" w:rsidRPr="00A9399A">
        <w:rPr>
          <w:sz w:val="28"/>
          <w:szCs w:val="28"/>
        </w:rPr>
        <w:t xml:space="preserve">  </w:t>
      </w:r>
    </w:p>
    <w:p w:rsidR="00BA6DF4" w:rsidRPr="00A9399A" w:rsidRDefault="001373F4" w:rsidP="002D6B34">
      <w:pPr>
        <w:ind w:firstLine="708"/>
        <w:rPr>
          <w:sz w:val="28"/>
          <w:szCs w:val="28"/>
        </w:rPr>
      </w:pPr>
      <w:r w:rsidRPr="00A9399A">
        <w:rPr>
          <w:sz w:val="28"/>
          <w:szCs w:val="28"/>
        </w:rPr>
        <w:t>5</w:t>
      </w:r>
      <w:r w:rsidR="00BA6DF4" w:rsidRPr="00A9399A">
        <w:rPr>
          <w:sz w:val="28"/>
          <w:szCs w:val="28"/>
        </w:rPr>
        <w:t>. Решение вступает в силу после его официального опубликования в районной газете «Заря».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8"/>
      </w:tblGrid>
      <w:tr w:rsidR="00BA6DF4" w:rsidRPr="00776DDD" w:rsidTr="00BE43D9">
        <w:tc>
          <w:tcPr>
            <w:tcW w:w="4820" w:type="dxa"/>
            <w:hideMark/>
          </w:tcPr>
          <w:p w:rsidR="00BA6DF4" w:rsidRDefault="00BA6DF4" w:rsidP="00BE43D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6DF4" w:rsidRPr="00776DDD" w:rsidRDefault="00BA6DF4" w:rsidP="00BE43D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776DDD"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BA6DF4" w:rsidRPr="00776DDD" w:rsidRDefault="00BA6DF4" w:rsidP="00BE43D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776DDD">
              <w:rPr>
                <w:sz w:val="28"/>
                <w:szCs w:val="28"/>
                <w:lang w:eastAsia="en-US"/>
              </w:rPr>
              <w:t>окружного</w:t>
            </w:r>
            <w:proofErr w:type="gramEnd"/>
            <w:r w:rsidRPr="00776DDD">
              <w:rPr>
                <w:sz w:val="28"/>
                <w:szCs w:val="28"/>
                <w:lang w:eastAsia="en-US"/>
              </w:rPr>
              <w:t xml:space="preserve"> Совета депутатов</w:t>
            </w:r>
          </w:p>
          <w:p w:rsidR="00BA6DF4" w:rsidRPr="00776DDD" w:rsidRDefault="00BA6DF4" w:rsidP="00BE43D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776DDD">
              <w:rPr>
                <w:sz w:val="28"/>
                <w:szCs w:val="28"/>
                <w:lang w:eastAsia="en-US"/>
              </w:rPr>
              <w:t>___________Г.И. Костыгина</w:t>
            </w:r>
          </w:p>
        </w:tc>
        <w:tc>
          <w:tcPr>
            <w:tcW w:w="4818" w:type="dxa"/>
            <w:hideMark/>
          </w:tcPr>
          <w:p w:rsidR="00BA6DF4" w:rsidRDefault="00BA6DF4" w:rsidP="00BE43D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iCs/>
                <w:sz w:val="28"/>
                <w:szCs w:val="28"/>
                <w:lang w:eastAsia="en-US" w:bidi="ru-RU"/>
              </w:rPr>
            </w:pPr>
            <w:r w:rsidRPr="00776DDD">
              <w:rPr>
                <w:iCs/>
                <w:sz w:val="28"/>
                <w:szCs w:val="28"/>
                <w:lang w:eastAsia="en-US" w:bidi="ru-RU"/>
              </w:rPr>
              <w:t xml:space="preserve">          </w:t>
            </w:r>
          </w:p>
          <w:p w:rsidR="00BA6DF4" w:rsidRPr="00776DDD" w:rsidRDefault="00BA6DF4" w:rsidP="00BE43D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iCs/>
                <w:sz w:val="28"/>
                <w:szCs w:val="28"/>
                <w:lang w:eastAsia="en-US" w:bidi="ru-RU"/>
              </w:rPr>
            </w:pPr>
            <w:r w:rsidRPr="00776DDD">
              <w:rPr>
                <w:iCs/>
                <w:sz w:val="28"/>
                <w:szCs w:val="28"/>
                <w:lang w:eastAsia="en-US" w:bidi="ru-RU"/>
              </w:rPr>
              <w:t xml:space="preserve">  </w:t>
            </w:r>
            <w:r w:rsidR="00486250">
              <w:rPr>
                <w:iCs/>
                <w:sz w:val="28"/>
                <w:szCs w:val="28"/>
                <w:lang w:eastAsia="en-US" w:bidi="ru-RU"/>
              </w:rPr>
              <w:t xml:space="preserve">             </w:t>
            </w:r>
            <w:r w:rsidRPr="00776DDD">
              <w:rPr>
                <w:iCs/>
                <w:sz w:val="28"/>
                <w:szCs w:val="28"/>
                <w:lang w:eastAsia="en-US" w:bidi="ru-RU"/>
              </w:rPr>
              <w:t xml:space="preserve">Глава Пировского </w:t>
            </w:r>
          </w:p>
          <w:p w:rsidR="00BA6DF4" w:rsidRPr="00776DDD" w:rsidRDefault="00BA6DF4" w:rsidP="00BE43D9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iCs/>
                <w:sz w:val="28"/>
                <w:szCs w:val="28"/>
                <w:lang w:eastAsia="en-US" w:bidi="ru-RU"/>
              </w:rPr>
            </w:pPr>
            <w:proofErr w:type="gramStart"/>
            <w:r w:rsidRPr="00776DDD">
              <w:rPr>
                <w:iCs/>
                <w:sz w:val="28"/>
                <w:szCs w:val="28"/>
                <w:lang w:eastAsia="en-US" w:bidi="ru-RU"/>
              </w:rPr>
              <w:t>муниципального</w:t>
            </w:r>
            <w:proofErr w:type="gramEnd"/>
            <w:r w:rsidRPr="00776DDD">
              <w:rPr>
                <w:iCs/>
                <w:sz w:val="28"/>
                <w:szCs w:val="28"/>
                <w:lang w:eastAsia="en-US" w:bidi="ru-RU"/>
              </w:rPr>
              <w:t xml:space="preserve"> округа</w:t>
            </w:r>
          </w:p>
          <w:p w:rsidR="00BA6DF4" w:rsidRPr="00776DDD" w:rsidRDefault="00BA6DF4" w:rsidP="00BE43D9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i/>
                <w:iCs/>
                <w:sz w:val="28"/>
                <w:szCs w:val="28"/>
                <w:lang w:eastAsia="en-US" w:bidi="ru-RU"/>
              </w:rPr>
            </w:pPr>
            <w:r w:rsidRPr="00776DDD">
              <w:rPr>
                <w:iCs/>
                <w:sz w:val="28"/>
                <w:szCs w:val="28"/>
                <w:lang w:eastAsia="en-US" w:bidi="ru-RU"/>
              </w:rPr>
              <w:t xml:space="preserve">__________А.И. Евсеев             </w:t>
            </w:r>
          </w:p>
        </w:tc>
      </w:tr>
    </w:tbl>
    <w:p w:rsidR="002E00E7" w:rsidRDefault="006C03CA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1373F4" w:rsidRDefault="002E00E7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1373F4" w:rsidRDefault="001373F4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373F4" w:rsidRDefault="001373F4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373F4" w:rsidRDefault="001373F4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373F4" w:rsidRDefault="001373F4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373F4" w:rsidRDefault="001373F4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373F4" w:rsidRDefault="001373F4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373F4" w:rsidRDefault="001373F4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373F4" w:rsidRDefault="001373F4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373F4" w:rsidRDefault="001373F4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373F4" w:rsidRDefault="001373F4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373F4" w:rsidRDefault="001373F4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373F4" w:rsidRDefault="001373F4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373F4" w:rsidRDefault="001373F4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373F4" w:rsidRDefault="001373F4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373F4" w:rsidRDefault="001373F4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373F4" w:rsidRDefault="001373F4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373F4" w:rsidRDefault="001373F4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373F4" w:rsidRDefault="001373F4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373F4" w:rsidRDefault="001373F4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373F4" w:rsidRDefault="001373F4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373F4" w:rsidRDefault="001373F4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373F4" w:rsidRDefault="001373F4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373F4" w:rsidRDefault="001373F4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373F4" w:rsidRDefault="001373F4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373F4" w:rsidRDefault="001373F4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373F4" w:rsidRDefault="001373F4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373F4" w:rsidRDefault="001373F4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72805" w:rsidRDefault="001373F4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2E00E7">
        <w:rPr>
          <w:sz w:val="28"/>
          <w:szCs w:val="28"/>
        </w:rPr>
        <w:t xml:space="preserve">  </w:t>
      </w:r>
    </w:p>
    <w:p w:rsidR="00072805" w:rsidRDefault="00072805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72805" w:rsidRDefault="00072805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D6B34" w:rsidRDefault="00072805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2D6B34" w:rsidRDefault="002D6B34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D6B34" w:rsidRDefault="002D6B34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8209C" w:rsidRPr="00CC254E" w:rsidRDefault="002D6B34" w:rsidP="006C03C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98209C" w:rsidRPr="00CC254E">
        <w:rPr>
          <w:sz w:val="28"/>
          <w:szCs w:val="28"/>
        </w:rPr>
        <w:t>Приложение</w:t>
      </w:r>
    </w:p>
    <w:p w:rsidR="0098209C" w:rsidRPr="00CC254E" w:rsidRDefault="0098209C" w:rsidP="00290E6C">
      <w:pPr>
        <w:autoSpaceDE w:val="0"/>
        <w:autoSpaceDN w:val="0"/>
        <w:adjustRightInd w:val="0"/>
        <w:ind w:left="5670"/>
        <w:outlineLvl w:val="0"/>
        <w:rPr>
          <w:i/>
          <w:sz w:val="28"/>
          <w:szCs w:val="28"/>
        </w:rPr>
      </w:pPr>
      <w:proofErr w:type="gramStart"/>
      <w:r w:rsidRPr="00CC254E">
        <w:rPr>
          <w:sz w:val="28"/>
          <w:szCs w:val="28"/>
        </w:rPr>
        <w:t>к</w:t>
      </w:r>
      <w:proofErr w:type="gramEnd"/>
      <w:r w:rsidRPr="00CC254E">
        <w:rPr>
          <w:sz w:val="28"/>
          <w:szCs w:val="28"/>
        </w:rPr>
        <w:t xml:space="preserve"> решению </w:t>
      </w:r>
      <w:r w:rsidR="00290E6C" w:rsidRPr="00290E6C">
        <w:rPr>
          <w:sz w:val="28"/>
          <w:szCs w:val="28"/>
        </w:rPr>
        <w:t>Пировского окружного Совета депутатов</w:t>
      </w:r>
    </w:p>
    <w:p w:rsidR="0098209C" w:rsidRPr="00CC254E" w:rsidRDefault="0098209C" w:rsidP="0098209C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  <w:proofErr w:type="gramStart"/>
      <w:r w:rsidRPr="00CC254E">
        <w:rPr>
          <w:sz w:val="28"/>
          <w:szCs w:val="28"/>
        </w:rPr>
        <w:t>от</w:t>
      </w:r>
      <w:proofErr w:type="gramEnd"/>
      <w:r w:rsidRPr="00CC254E">
        <w:rPr>
          <w:sz w:val="28"/>
          <w:szCs w:val="28"/>
        </w:rPr>
        <w:t xml:space="preserve"> </w:t>
      </w:r>
      <w:r w:rsidR="00290E6C">
        <w:rPr>
          <w:sz w:val="28"/>
          <w:szCs w:val="28"/>
        </w:rPr>
        <w:t>17.08.2023 № 34-</w:t>
      </w:r>
      <w:r w:rsidR="00770A3F">
        <w:rPr>
          <w:sz w:val="28"/>
          <w:szCs w:val="28"/>
        </w:rPr>
        <w:t>358</w:t>
      </w:r>
      <w:r w:rsidR="00290E6C">
        <w:rPr>
          <w:sz w:val="28"/>
          <w:szCs w:val="28"/>
        </w:rPr>
        <w:t>р</w:t>
      </w:r>
      <w:r w:rsidRPr="00CC254E">
        <w:rPr>
          <w:sz w:val="28"/>
          <w:szCs w:val="28"/>
        </w:rPr>
        <w:t xml:space="preserve"> </w:t>
      </w:r>
    </w:p>
    <w:p w:rsidR="0098209C" w:rsidRPr="00CC254E" w:rsidRDefault="0098209C" w:rsidP="0098209C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</w:p>
    <w:p w:rsidR="0098209C" w:rsidRPr="00CC254E" w:rsidRDefault="0098209C" w:rsidP="0098209C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 w:rsidRPr="00CC254E">
        <w:rPr>
          <w:b/>
          <w:iCs/>
          <w:sz w:val="28"/>
          <w:szCs w:val="28"/>
        </w:rPr>
        <w:t>Порядок</w:t>
      </w:r>
    </w:p>
    <w:p w:rsidR="0098209C" w:rsidRPr="00CC254E" w:rsidRDefault="0098209C" w:rsidP="00290E6C">
      <w:pPr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proofErr w:type="gramStart"/>
      <w:r w:rsidRPr="00CC254E">
        <w:rPr>
          <w:b/>
          <w:iCs/>
          <w:sz w:val="28"/>
          <w:szCs w:val="28"/>
        </w:rPr>
        <w:t>размещения</w:t>
      </w:r>
      <w:proofErr w:type="gramEnd"/>
      <w:r w:rsidRPr="00CC254E">
        <w:rPr>
          <w:b/>
          <w:iCs/>
          <w:sz w:val="28"/>
          <w:szCs w:val="28"/>
        </w:rPr>
        <w:t xml:space="preserve"> на официальном сайте </w:t>
      </w:r>
      <w:r w:rsidR="00290E6C" w:rsidRPr="00290E6C">
        <w:rPr>
          <w:b/>
          <w:iCs/>
          <w:sz w:val="28"/>
          <w:szCs w:val="28"/>
        </w:rPr>
        <w:t>Пировского муниципального округа Красноярского края</w:t>
      </w:r>
      <w:r w:rsidRPr="00CC254E">
        <w:rPr>
          <w:b/>
          <w:iCs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</w:p>
    <w:p w:rsidR="0098209C" w:rsidRPr="00CC254E" w:rsidRDefault="00410B57" w:rsidP="0098209C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8209C" w:rsidRPr="00CC254E" w:rsidRDefault="0098209C" w:rsidP="0098209C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CC254E">
        <w:rPr>
          <w:sz w:val="28"/>
          <w:szCs w:val="28"/>
        </w:rPr>
        <w:t xml:space="preserve">1. Настоящим Порядком регламентируется процедура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(далее – сводная таблица) на официальном сайте </w:t>
      </w:r>
      <w:r w:rsidR="00D97F7A" w:rsidRPr="00D97F7A">
        <w:rPr>
          <w:iCs/>
          <w:sz w:val="28"/>
          <w:szCs w:val="28"/>
        </w:rPr>
        <w:t>Пировского муниципального округа Красноярского края</w:t>
      </w:r>
      <w:r w:rsidRPr="00CC254E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98209C" w:rsidRPr="00CC254E" w:rsidRDefault="0098209C" w:rsidP="0098209C">
      <w:pPr>
        <w:tabs>
          <w:tab w:val="left" w:pos="9355"/>
        </w:tabs>
        <w:ind w:firstLine="709"/>
        <w:jc w:val="both"/>
        <w:rPr>
          <w:i/>
          <w:iCs/>
          <w:sz w:val="28"/>
          <w:szCs w:val="28"/>
        </w:rPr>
      </w:pPr>
      <w:r w:rsidRPr="00CC254E">
        <w:rPr>
          <w:sz w:val="28"/>
          <w:szCs w:val="28"/>
        </w:rPr>
        <w:t xml:space="preserve">2. Настоящий Порядок не применяется в отношении лиц, замещающих муниципальные должности депутата </w:t>
      </w:r>
      <w:r w:rsidR="00D97F7A" w:rsidRPr="00D97F7A">
        <w:rPr>
          <w:iCs/>
          <w:sz w:val="28"/>
          <w:szCs w:val="28"/>
        </w:rPr>
        <w:t>Пировского окружного Совета депутатов</w:t>
      </w:r>
    </w:p>
    <w:p w:rsidR="0098209C" w:rsidRPr="00014ABC" w:rsidRDefault="0098209C" w:rsidP="009820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C254E">
        <w:rPr>
          <w:sz w:val="28"/>
          <w:szCs w:val="28"/>
        </w:rPr>
        <w:t xml:space="preserve">3. В течение 3 рабочих дней  с момента получения </w:t>
      </w:r>
      <w:r w:rsidR="00D97F7A" w:rsidRPr="00D97F7A">
        <w:rPr>
          <w:sz w:val="28"/>
          <w:szCs w:val="28"/>
        </w:rPr>
        <w:t>Пировским окружным Советом депутатов</w:t>
      </w:r>
      <w:r w:rsidRPr="00CC254E">
        <w:rPr>
          <w:i/>
          <w:sz w:val="28"/>
          <w:szCs w:val="28"/>
        </w:rPr>
        <w:t xml:space="preserve"> </w:t>
      </w:r>
      <w:r w:rsidRPr="00CC254E">
        <w:rPr>
          <w:sz w:val="28"/>
          <w:szCs w:val="28"/>
        </w:rPr>
        <w:t xml:space="preserve">сводной таблицы в соответствии с пунктом 3 статьи 4 Закона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 </w:t>
      </w:r>
      <w:r w:rsidR="00434EC7" w:rsidRPr="00434EC7">
        <w:rPr>
          <w:sz w:val="28"/>
          <w:szCs w:val="28"/>
        </w:rPr>
        <w:t>ведущий специалист Пировского окружного Совета депутатов</w:t>
      </w:r>
      <w:r w:rsidRPr="00CC254E">
        <w:rPr>
          <w:i/>
          <w:sz w:val="28"/>
          <w:szCs w:val="28"/>
        </w:rPr>
        <w:t xml:space="preserve"> </w:t>
      </w:r>
      <w:r w:rsidRPr="00CC254E">
        <w:rPr>
          <w:sz w:val="28"/>
          <w:szCs w:val="28"/>
        </w:rPr>
        <w:t xml:space="preserve">направляет указанную сводную таблицу </w:t>
      </w:r>
      <w:r w:rsidR="00014ABC" w:rsidRPr="00014ABC">
        <w:rPr>
          <w:sz w:val="28"/>
          <w:szCs w:val="28"/>
        </w:rPr>
        <w:t>в общий отдел администрации Пировского муниципального округа Красноярского края</w:t>
      </w:r>
      <w:r w:rsidRPr="00014ABC">
        <w:rPr>
          <w:sz w:val="28"/>
          <w:szCs w:val="28"/>
        </w:rPr>
        <w:t>, ответственн</w:t>
      </w:r>
      <w:r w:rsidR="00CA1615">
        <w:rPr>
          <w:sz w:val="28"/>
          <w:szCs w:val="28"/>
        </w:rPr>
        <w:t>ому</w:t>
      </w:r>
      <w:r w:rsidRPr="00014ABC">
        <w:rPr>
          <w:sz w:val="28"/>
          <w:szCs w:val="28"/>
        </w:rPr>
        <w:t xml:space="preserve"> за размещение сведений, </w:t>
      </w:r>
      <w:r w:rsidRPr="00CC254E">
        <w:rPr>
          <w:iCs/>
          <w:sz w:val="28"/>
          <w:szCs w:val="28"/>
          <w:shd w:val="clear" w:color="auto" w:fill="FFFFFF"/>
        </w:rPr>
        <w:t>в информационно-телекоммуникационной сети «Интернет»</w:t>
      </w:r>
      <w:r w:rsidRPr="00CC254E">
        <w:rPr>
          <w:i/>
          <w:sz w:val="28"/>
          <w:szCs w:val="28"/>
          <w:shd w:val="clear" w:color="auto" w:fill="FFFFFF"/>
        </w:rPr>
        <w:t xml:space="preserve"> </w:t>
      </w:r>
      <w:r w:rsidRPr="00CC254E">
        <w:rPr>
          <w:sz w:val="28"/>
          <w:szCs w:val="28"/>
        </w:rPr>
        <w:t xml:space="preserve">на официальном сайте </w:t>
      </w:r>
      <w:r w:rsidR="00014ABC" w:rsidRPr="00014ABC">
        <w:rPr>
          <w:iCs/>
          <w:sz w:val="28"/>
          <w:szCs w:val="28"/>
        </w:rPr>
        <w:t>Пировского муниципального округа Красноярского края</w:t>
      </w:r>
      <w:r w:rsidR="00014ABC">
        <w:rPr>
          <w:iCs/>
          <w:sz w:val="28"/>
          <w:szCs w:val="28"/>
        </w:rPr>
        <w:t>.</w:t>
      </w:r>
    </w:p>
    <w:p w:rsidR="0098209C" w:rsidRPr="00AC320C" w:rsidRDefault="0098209C" w:rsidP="009820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C254E">
        <w:rPr>
          <w:sz w:val="28"/>
          <w:szCs w:val="28"/>
        </w:rPr>
        <w:t xml:space="preserve">4. Сводная таблица размещается на официальном сайте </w:t>
      </w:r>
      <w:r w:rsidR="00AC320C" w:rsidRPr="00AC320C">
        <w:rPr>
          <w:iCs/>
          <w:sz w:val="28"/>
          <w:szCs w:val="28"/>
        </w:rPr>
        <w:t>Пировского муниципального округа Красноярского края</w:t>
      </w:r>
      <w:r w:rsidRPr="00CC254E">
        <w:rPr>
          <w:sz w:val="28"/>
          <w:szCs w:val="28"/>
        </w:rPr>
        <w:t xml:space="preserve"> лицом, ответственным за размещение сведений, в течение четырнадцати рабочих дней со дня поступления из</w:t>
      </w:r>
      <w:r w:rsidRPr="00CC254E">
        <w:rPr>
          <w:i/>
          <w:sz w:val="28"/>
          <w:szCs w:val="28"/>
        </w:rPr>
        <w:t xml:space="preserve"> </w:t>
      </w:r>
      <w:r w:rsidR="00AC320C" w:rsidRPr="00AC320C">
        <w:rPr>
          <w:sz w:val="28"/>
          <w:szCs w:val="28"/>
        </w:rPr>
        <w:t>Пировского окружного Совета депутатов</w:t>
      </w:r>
      <w:r w:rsidRPr="00AC320C">
        <w:rPr>
          <w:sz w:val="28"/>
          <w:szCs w:val="28"/>
        </w:rPr>
        <w:t>.</w:t>
      </w:r>
    </w:p>
    <w:p w:rsidR="0098209C" w:rsidRPr="00CC254E" w:rsidRDefault="0098209C" w:rsidP="009820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C254E">
        <w:rPr>
          <w:sz w:val="28"/>
          <w:szCs w:val="28"/>
        </w:rPr>
        <w:t xml:space="preserve">5. Сводные таблицы, размещенные на официальном сайте </w:t>
      </w:r>
      <w:r w:rsidR="00696309" w:rsidRPr="00696309">
        <w:rPr>
          <w:iCs/>
          <w:sz w:val="28"/>
          <w:szCs w:val="28"/>
        </w:rPr>
        <w:t>Пировского муниципального округа Красноярского края</w:t>
      </w:r>
      <w:r w:rsidRPr="00CC254E">
        <w:rPr>
          <w:sz w:val="28"/>
          <w:szCs w:val="28"/>
        </w:rPr>
        <w:t xml:space="preserve"> в предыдущие годы, сохраняются на данном официальном сайте.</w:t>
      </w:r>
    </w:p>
    <w:p w:rsidR="0098209C" w:rsidRPr="00E67FB1" w:rsidRDefault="0098209C" w:rsidP="006C03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C254E">
        <w:rPr>
          <w:sz w:val="28"/>
          <w:szCs w:val="28"/>
        </w:rPr>
        <w:t xml:space="preserve">6. Должностное лицо, обеспечивающее размещение сводной таблицы на официальном сайте </w:t>
      </w:r>
      <w:r w:rsidR="008E1C14" w:rsidRPr="008E1C14">
        <w:rPr>
          <w:iCs/>
          <w:sz w:val="28"/>
          <w:szCs w:val="28"/>
        </w:rPr>
        <w:t>Пировского муниципального округа Красноярского края</w:t>
      </w:r>
      <w:r w:rsidRPr="00CC254E">
        <w:rPr>
          <w:sz w:val="28"/>
          <w:szCs w:val="28"/>
        </w:rPr>
        <w:t xml:space="preserve">, несет в соответствии с законодательством Российской Федерации ответственность за несоблюдение настоящего Порядка, а также за разглашение </w:t>
      </w:r>
      <w:r w:rsidRPr="00CC254E">
        <w:rPr>
          <w:sz w:val="28"/>
          <w:szCs w:val="28"/>
        </w:rPr>
        <w:lastRenderedPageBreak/>
        <w:t>сведений, отнесенных к государственной тайне или являющихся конфиденциальными.</w:t>
      </w:r>
      <w:r w:rsidR="00410B57">
        <w:rPr>
          <w:sz w:val="28"/>
          <w:szCs w:val="28"/>
        </w:rPr>
        <w:t xml:space="preserve">   </w:t>
      </w:r>
    </w:p>
    <w:p w:rsidR="00420DC7" w:rsidRDefault="00420DC7"/>
    <w:sectPr w:rsidR="00420DC7" w:rsidSect="00072805">
      <w:headerReference w:type="default" r:id="rId8"/>
      <w:footerReference w:type="first" r:id="rId9"/>
      <w:pgSz w:w="11906" w:h="16838"/>
      <w:pgMar w:top="1276" w:right="849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CC9" w:rsidRDefault="00393CC9" w:rsidP="0098209C">
      <w:r>
        <w:separator/>
      </w:r>
    </w:p>
  </w:endnote>
  <w:endnote w:type="continuationSeparator" w:id="0">
    <w:p w:rsidR="00393CC9" w:rsidRDefault="00393CC9" w:rsidP="0098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2E" w:rsidRPr="00EE5E2E" w:rsidRDefault="00054D20" w:rsidP="00540D6F">
    <w:pPr>
      <w:pStyle w:val="aa"/>
      <w:rPr>
        <w:sz w:val="16"/>
        <w:szCs w:val="16"/>
        <w:lang w:val="ru-RU"/>
      </w:rPr>
    </w:pPr>
    <w:r w:rsidRPr="00540D6F"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  <w:r>
      <w:rPr>
        <w:sz w:val="16"/>
        <w:szCs w:val="16"/>
        <w:lang w:val="ru-RU"/>
      </w:rPr>
      <w:t>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CC9" w:rsidRDefault="00393CC9" w:rsidP="0098209C">
      <w:r>
        <w:separator/>
      </w:r>
    </w:p>
  </w:footnote>
  <w:footnote w:type="continuationSeparator" w:id="0">
    <w:p w:rsidR="00393CC9" w:rsidRDefault="00393CC9" w:rsidP="00982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2E" w:rsidRDefault="00393CC9">
    <w:pPr>
      <w:pStyle w:val="a8"/>
      <w:jc w:val="center"/>
    </w:pPr>
  </w:p>
  <w:p w:rsidR="00010F2E" w:rsidRDefault="00393CC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33"/>
    <w:rsid w:val="00014ABC"/>
    <w:rsid w:val="00054D20"/>
    <w:rsid w:val="00071133"/>
    <w:rsid w:val="00072805"/>
    <w:rsid w:val="00077758"/>
    <w:rsid w:val="001043C9"/>
    <w:rsid w:val="001373F4"/>
    <w:rsid w:val="002557A6"/>
    <w:rsid w:val="00287521"/>
    <w:rsid w:val="00290E6C"/>
    <w:rsid w:val="002C6BFA"/>
    <w:rsid w:val="002D4B89"/>
    <w:rsid w:val="002D6B34"/>
    <w:rsid w:val="002E00E7"/>
    <w:rsid w:val="002E0C7B"/>
    <w:rsid w:val="00393CC9"/>
    <w:rsid w:val="00410B57"/>
    <w:rsid w:val="00420DC7"/>
    <w:rsid w:val="00434EC7"/>
    <w:rsid w:val="00486250"/>
    <w:rsid w:val="00497852"/>
    <w:rsid w:val="00573133"/>
    <w:rsid w:val="005D4416"/>
    <w:rsid w:val="00696309"/>
    <w:rsid w:val="006C03CA"/>
    <w:rsid w:val="00750F45"/>
    <w:rsid w:val="00752D2B"/>
    <w:rsid w:val="00770A3F"/>
    <w:rsid w:val="007869A8"/>
    <w:rsid w:val="0084225E"/>
    <w:rsid w:val="008D0DA1"/>
    <w:rsid w:val="008E1C14"/>
    <w:rsid w:val="00903768"/>
    <w:rsid w:val="0098209C"/>
    <w:rsid w:val="009A1F01"/>
    <w:rsid w:val="00A9399A"/>
    <w:rsid w:val="00AB6630"/>
    <w:rsid w:val="00AC320C"/>
    <w:rsid w:val="00AE5E32"/>
    <w:rsid w:val="00B543B1"/>
    <w:rsid w:val="00B80DE3"/>
    <w:rsid w:val="00BA6DF4"/>
    <w:rsid w:val="00BD7619"/>
    <w:rsid w:val="00C40703"/>
    <w:rsid w:val="00C86A70"/>
    <w:rsid w:val="00CA1615"/>
    <w:rsid w:val="00CE0B72"/>
    <w:rsid w:val="00D36A52"/>
    <w:rsid w:val="00D97F7A"/>
    <w:rsid w:val="00DB4DCB"/>
    <w:rsid w:val="00E5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EDF92A-509D-4306-B5E4-E2972A49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209C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820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8209C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8209C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footnote text"/>
    <w:basedOn w:val="a"/>
    <w:link w:val="a6"/>
    <w:rsid w:val="0098209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820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8209C"/>
    <w:rPr>
      <w:vertAlign w:val="superscript"/>
    </w:rPr>
  </w:style>
  <w:style w:type="paragraph" w:styleId="a8">
    <w:name w:val="header"/>
    <w:basedOn w:val="a"/>
    <w:link w:val="a9"/>
    <w:uiPriority w:val="99"/>
    <w:rsid w:val="009820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820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9820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9820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98209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20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9E07FFC062C33EC447FCBBF254A29F88C603B0F03EA0EC590C75DF0432B5737F9484611BD70A74462E28g8S3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40</cp:revision>
  <cp:lastPrinted>2023-08-18T04:38:00Z</cp:lastPrinted>
  <dcterms:created xsi:type="dcterms:W3CDTF">2023-08-11T02:29:00Z</dcterms:created>
  <dcterms:modified xsi:type="dcterms:W3CDTF">2023-08-18T04:39:00Z</dcterms:modified>
</cp:coreProperties>
</file>